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708BE" w14:textId="77777777" w:rsidR="00385B84" w:rsidRPr="00DD3905" w:rsidRDefault="00385B84" w:rsidP="00385B84">
      <w:pPr>
        <w:spacing w:after="0" w:line="240" w:lineRule="auto"/>
        <w:rPr>
          <w:rFonts w:ascii="Times New Roman" w:hAnsi="Times New Roman" w:cs="Times New Roman"/>
          <w:lang w:val="kk-KZ"/>
        </w:rPr>
      </w:pPr>
      <w:r w:rsidRPr="00DD3905">
        <w:rPr>
          <w:rFonts w:ascii="Times New Roman" w:hAnsi="Times New Roman" w:cs="Times New Roman"/>
        </w:rPr>
        <w:t>87753330777</w:t>
      </w:r>
    </w:p>
    <w:p w14:paraId="50574C78" w14:textId="77777777" w:rsidR="00385B84" w:rsidRPr="00DD3905" w:rsidRDefault="00385B84" w:rsidP="00385B84">
      <w:pPr>
        <w:spacing w:after="0" w:line="240" w:lineRule="auto"/>
        <w:rPr>
          <w:rFonts w:ascii="Times New Roman" w:hAnsi="Times New Roman" w:cs="Times New Roman"/>
          <w:lang w:val="kk-KZ"/>
        </w:rPr>
      </w:pPr>
      <w:r w:rsidRPr="00DD3905">
        <w:rPr>
          <w:rFonts w:ascii="Times New Roman" w:hAnsi="Times New Roman" w:cs="Times New Roman"/>
          <w:lang w:val="kk-KZ"/>
        </w:rPr>
        <w:t>120614602286</w:t>
      </w:r>
    </w:p>
    <w:p w14:paraId="401D83B7" w14:textId="77777777" w:rsidR="00385B84" w:rsidRPr="00DD3905" w:rsidRDefault="00385B84" w:rsidP="00385B84">
      <w:pPr>
        <w:spacing w:after="0" w:line="240" w:lineRule="auto"/>
        <w:rPr>
          <w:rFonts w:ascii="Times New Roman" w:hAnsi="Times New Roman" w:cs="Times New Roman"/>
          <w:lang w:val="kk-KZ"/>
        </w:rPr>
      </w:pPr>
      <w:r w:rsidRPr="00DD3905">
        <w:rPr>
          <w:rFonts w:ascii="Times New Roman" w:hAnsi="Times New Roman" w:cs="Times New Roman"/>
          <w:lang w:val="kk-KZ"/>
        </w:rPr>
        <w:t>КУАТҚЫЗЫ Асия,</w:t>
      </w:r>
    </w:p>
    <w:p w14:paraId="4752E171" w14:textId="77777777" w:rsidR="00385B84" w:rsidRPr="00DD3905" w:rsidRDefault="00385B84" w:rsidP="00385B84">
      <w:pPr>
        <w:spacing w:after="0" w:line="240" w:lineRule="auto"/>
        <w:rPr>
          <w:rFonts w:ascii="Times New Roman" w:hAnsi="Times New Roman" w:cs="Times New Roman"/>
          <w:lang w:val="kk-KZ"/>
        </w:rPr>
      </w:pPr>
      <w:r w:rsidRPr="00DD3905">
        <w:rPr>
          <w:rFonts w:ascii="Times New Roman" w:hAnsi="Times New Roman" w:cs="Times New Roman"/>
          <w:lang w:val="kk-KZ"/>
        </w:rPr>
        <w:t xml:space="preserve">Алматы қаласы Білім басқармасының «№167 жалпы </w:t>
      </w:r>
    </w:p>
    <w:p w14:paraId="519F7D59" w14:textId="77777777" w:rsidR="00385B84" w:rsidRPr="00DD3905" w:rsidRDefault="00385B84" w:rsidP="00385B84">
      <w:pPr>
        <w:spacing w:after="0" w:line="240" w:lineRule="auto"/>
        <w:rPr>
          <w:rFonts w:ascii="Times New Roman" w:hAnsi="Times New Roman" w:cs="Times New Roman"/>
          <w:lang w:val="kk-KZ"/>
        </w:rPr>
      </w:pPr>
      <w:r w:rsidRPr="00DD3905">
        <w:rPr>
          <w:rFonts w:ascii="Times New Roman" w:hAnsi="Times New Roman" w:cs="Times New Roman"/>
          <w:lang w:val="kk-KZ"/>
        </w:rPr>
        <w:t>білім беретін мектебінің 7 «Ә» сынып оқушысы.</w:t>
      </w:r>
    </w:p>
    <w:p w14:paraId="6E989C3E" w14:textId="77777777" w:rsidR="00385B84" w:rsidRPr="00DD3905" w:rsidRDefault="00385B84" w:rsidP="00385B84">
      <w:pPr>
        <w:spacing w:after="0" w:line="240" w:lineRule="auto"/>
        <w:rPr>
          <w:rFonts w:ascii="Times New Roman" w:hAnsi="Times New Roman" w:cs="Times New Roman"/>
          <w:lang w:val="kk-KZ"/>
        </w:rPr>
      </w:pPr>
      <w:r w:rsidRPr="00DD3905">
        <w:rPr>
          <w:rFonts w:ascii="Times New Roman" w:hAnsi="Times New Roman" w:cs="Times New Roman"/>
          <w:lang w:val="kk-KZ"/>
        </w:rPr>
        <w:t>Жетекшісі: САТОВА Акмарал Сатбековна,</w:t>
      </w:r>
    </w:p>
    <w:p w14:paraId="6FAED95A" w14:textId="77777777" w:rsidR="00385B84" w:rsidRPr="00DD3905" w:rsidRDefault="00385B84" w:rsidP="00385B84">
      <w:pPr>
        <w:spacing w:after="0" w:line="240" w:lineRule="auto"/>
        <w:rPr>
          <w:rFonts w:ascii="Times New Roman" w:hAnsi="Times New Roman" w:cs="Times New Roman"/>
          <w:lang w:val="kk-KZ"/>
        </w:rPr>
      </w:pPr>
      <w:r w:rsidRPr="00DD3905">
        <w:rPr>
          <w:rFonts w:ascii="Times New Roman" w:hAnsi="Times New Roman" w:cs="Times New Roman"/>
          <w:lang w:val="kk-KZ"/>
        </w:rPr>
        <w:t xml:space="preserve">қазақ тілі мен әдебиеті пәні мұғалімі. </w:t>
      </w:r>
    </w:p>
    <w:p w14:paraId="21D54204" w14:textId="77777777" w:rsidR="00385B84" w:rsidRPr="00385B84" w:rsidRDefault="00385B84" w:rsidP="00385B84">
      <w:pPr>
        <w:spacing w:after="0" w:line="240" w:lineRule="auto"/>
        <w:jc w:val="center"/>
        <w:rPr>
          <w:rFonts w:ascii="Times New Roman" w:hAnsi="Times New Roman" w:cs="Times New Roman"/>
          <w:b/>
          <w:lang w:val="kk-KZ"/>
        </w:rPr>
      </w:pPr>
      <w:bookmarkStart w:id="0" w:name="_GoBack"/>
    </w:p>
    <w:p w14:paraId="04FDA5C5" w14:textId="7BE809DD" w:rsidR="009F4B24" w:rsidRPr="00385B84" w:rsidRDefault="00385B84" w:rsidP="00385B84">
      <w:pPr>
        <w:spacing w:after="0" w:line="240" w:lineRule="auto"/>
        <w:jc w:val="center"/>
        <w:rPr>
          <w:rFonts w:ascii="Times New Roman" w:hAnsi="Times New Roman" w:cs="Times New Roman"/>
          <w:b/>
          <w:lang w:val="kk-KZ"/>
        </w:rPr>
      </w:pPr>
      <w:r w:rsidRPr="00385B84">
        <w:rPr>
          <w:rFonts w:ascii="Times New Roman" w:hAnsi="Times New Roman" w:cs="Times New Roman"/>
          <w:b/>
          <w:lang w:val="kk-KZ"/>
        </w:rPr>
        <w:t>ҰЛЫ АДАМДАР ДОСТЫҒЫ</w:t>
      </w:r>
    </w:p>
    <w:p w14:paraId="11CD2D31" w14:textId="77777777" w:rsidR="009F4B24" w:rsidRPr="00385B84" w:rsidRDefault="009F4B24" w:rsidP="00385B84">
      <w:pPr>
        <w:spacing w:after="0" w:line="240" w:lineRule="auto"/>
        <w:jc w:val="center"/>
        <w:rPr>
          <w:rFonts w:ascii="Times New Roman" w:hAnsi="Times New Roman" w:cs="Times New Roman"/>
          <w:b/>
          <w:lang w:val="kk-KZ"/>
        </w:rPr>
      </w:pPr>
    </w:p>
    <w:p w14:paraId="074B743D" w14:textId="77777777" w:rsidR="009F4B24" w:rsidRPr="00385B84" w:rsidRDefault="009F4B24" w:rsidP="00385B84">
      <w:pPr>
        <w:spacing w:after="0" w:line="240" w:lineRule="auto"/>
        <w:ind w:firstLine="708"/>
        <w:jc w:val="both"/>
        <w:rPr>
          <w:rFonts w:ascii="Times New Roman" w:hAnsi="Times New Roman" w:cs="Times New Roman"/>
          <w:lang w:val="kk-KZ"/>
        </w:rPr>
      </w:pPr>
      <w:r w:rsidRPr="00385B84">
        <w:rPr>
          <w:rFonts w:ascii="Times New Roman" w:hAnsi="Times New Roman" w:cs="Times New Roman"/>
          <w:lang w:val="kk-KZ"/>
        </w:rPr>
        <w:t>Сенім - адамның ең құнды қасиеттерінің бірі. Сенім-бұл адамдар арасындағы қарым-қатынастың ең жоғары түрі. Ал біз адамдар арасындағы сенім деп не айтамыз? Бұл екі адам арасында ғана емес, бүкіл халықтар мен мәдениеттер арасында ортақ мақсаттарға жетуге бағытталған тығыз байланыс болуы мүмкін. Адамдар арасындағы достық тек рухани байланыс емес, сонымен бірге оларды біріктіретін ортақ идея, мақсат, ұмтылыс және болашаққа деген үміт.</w:t>
      </w:r>
    </w:p>
    <w:p w14:paraId="74B70DEA" w14:textId="77777777" w:rsidR="00DF727A" w:rsidRPr="00385B84" w:rsidRDefault="009F4B24" w:rsidP="00385B84">
      <w:pPr>
        <w:spacing w:after="0" w:line="240" w:lineRule="auto"/>
        <w:jc w:val="both"/>
        <w:rPr>
          <w:rFonts w:ascii="Times New Roman" w:hAnsi="Times New Roman" w:cs="Times New Roman"/>
        </w:rPr>
      </w:pPr>
      <w:r w:rsidRPr="00385B84">
        <w:rPr>
          <w:rFonts w:ascii="Times New Roman" w:hAnsi="Times New Roman" w:cs="Times New Roman"/>
          <w:lang w:val="kk-KZ"/>
        </w:rPr>
        <w:tab/>
        <w:t xml:space="preserve">Адамзат тарихында адамдар арасындағы достықтың көптеген мысалдары бар. </w:t>
      </w:r>
      <w:proofErr w:type="spellStart"/>
      <w:r w:rsidRPr="00385B84">
        <w:rPr>
          <w:rFonts w:ascii="Times New Roman" w:hAnsi="Times New Roman" w:cs="Times New Roman"/>
        </w:rPr>
        <w:t>Мысалы</w:t>
      </w:r>
      <w:proofErr w:type="spellEnd"/>
      <w:r w:rsidRPr="00385B84">
        <w:rPr>
          <w:rFonts w:ascii="Times New Roman" w:hAnsi="Times New Roman" w:cs="Times New Roman"/>
        </w:rPr>
        <w:t xml:space="preserve">, Александр Македонский мен </w:t>
      </w:r>
      <w:proofErr w:type="spellStart"/>
      <w:r w:rsidRPr="00385B84">
        <w:rPr>
          <w:rFonts w:ascii="Times New Roman" w:hAnsi="Times New Roman" w:cs="Times New Roman"/>
        </w:rPr>
        <w:t>оның</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тәлімгері</w:t>
      </w:r>
      <w:proofErr w:type="spellEnd"/>
      <w:r w:rsidRPr="00385B84">
        <w:rPr>
          <w:rFonts w:ascii="Times New Roman" w:hAnsi="Times New Roman" w:cs="Times New Roman"/>
        </w:rPr>
        <w:t xml:space="preserve">, философ Аристотель </w:t>
      </w:r>
      <w:proofErr w:type="spellStart"/>
      <w:r w:rsidRPr="00385B84">
        <w:rPr>
          <w:rFonts w:ascii="Times New Roman" w:hAnsi="Times New Roman" w:cs="Times New Roman"/>
        </w:rPr>
        <w:t>арасындағы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қары</w:t>
      </w:r>
      <w:proofErr w:type="gramStart"/>
      <w:r w:rsidRPr="00385B84">
        <w:rPr>
          <w:rFonts w:ascii="Times New Roman" w:hAnsi="Times New Roman" w:cs="Times New Roman"/>
        </w:rPr>
        <w:t>м-</w:t>
      </w:r>
      <w:proofErr w:type="gramEnd"/>
      <w:r w:rsidRPr="00385B84">
        <w:rPr>
          <w:rFonts w:ascii="Times New Roman" w:hAnsi="Times New Roman" w:cs="Times New Roman"/>
        </w:rPr>
        <w:t>қатынас</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Аристотельдің</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Александрға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берген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білімі</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олардың</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әлемді</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жаулап</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алуында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маңызды</w:t>
      </w:r>
      <w:proofErr w:type="spellEnd"/>
      <w:r w:rsidRPr="00385B84">
        <w:rPr>
          <w:rFonts w:ascii="Times New Roman" w:hAnsi="Times New Roman" w:cs="Times New Roman"/>
        </w:rPr>
        <w:t xml:space="preserve"> </w:t>
      </w:r>
      <w:proofErr w:type="spellStart"/>
      <w:proofErr w:type="gramStart"/>
      <w:r w:rsidRPr="00385B84">
        <w:rPr>
          <w:rFonts w:ascii="Times New Roman" w:hAnsi="Times New Roman" w:cs="Times New Roman"/>
        </w:rPr>
        <w:t>р</w:t>
      </w:r>
      <w:proofErr w:type="gramEnd"/>
      <w:r w:rsidRPr="00385B84">
        <w:rPr>
          <w:rFonts w:ascii="Times New Roman" w:hAnsi="Times New Roman" w:cs="Times New Roman"/>
        </w:rPr>
        <w:t>өл</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атқарды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Сонымен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қатар</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тарихи</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тұлғалар</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арасындағы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достық</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адамдардың</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дүниетанымына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әсер</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етуі</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мүмкін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Мысалы</w:t>
      </w:r>
      <w:proofErr w:type="spellEnd"/>
      <w:r w:rsidRPr="00385B84">
        <w:rPr>
          <w:rFonts w:ascii="Times New Roman" w:hAnsi="Times New Roman" w:cs="Times New Roman"/>
        </w:rPr>
        <w:t xml:space="preserve">, Махатма Ганди мен </w:t>
      </w:r>
      <w:proofErr w:type="spellStart"/>
      <w:r w:rsidRPr="00385B84">
        <w:rPr>
          <w:rFonts w:ascii="Times New Roman" w:hAnsi="Times New Roman" w:cs="Times New Roman"/>
        </w:rPr>
        <w:t>Джавахарлал</w:t>
      </w:r>
      <w:proofErr w:type="spellEnd"/>
      <w:r w:rsidRPr="00385B84">
        <w:rPr>
          <w:rFonts w:ascii="Times New Roman" w:hAnsi="Times New Roman" w:cs="Times New Roman"/>
        </w:rPr>
        <w:t xml:space="preserve"> Неру </w:t>
      </w:r>
      <w:proofErr w:type="spellStart"/>
      <w:r w:rsidRPr="00385B84">
        <w:rPr>
          <w:rFonts w:ascii="Times New Roman" w:hAnsi="Times New Roman" w:cs="Times New Roman"/>
        </w:rPr>
        <w:t>арасындағы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достық</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Үндістанның</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тәуелсіздік</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алуында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маңызды</w:t>
      </w:r>
      <w:proofErr w:type="spellEnd"/>
      <w:r w:rsidRPr="00385B84">
        <w:rPr>
          <w:rFonts w:ascii="Times New Roman" w:hAnsi="Times New Roman" w:cs="Times New Roman"/>
        </w:rPr>
        <w:t xml:space="preserve"> </w:t>
      </w:r>
      <w:proofErr w:type="spellStart"/>
      <w:proofErr w:type="gramStart"/>
      <w:r w:rsidRPr="00385B84">
        <w:rPr>
          <w:rFonts w:ascii="Times New Roman" w:hAnsi="Times New Roman" w:cs="Times New Roman"/>
        </w:rPr>
        <w:t>р</w:t>
      </w:r>
      <w:proofErr w:type="gramEnd"/>
      <w:r w:rsidRPr="00385B84">
        <w:rPr>
          <w:rFonts w:ascii="Times New Roman" w:hAnsi="Times New Roman" w:cs="Times New Roman"/>
        </w:rPr>
        <w:t>өл</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атқарды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Олар</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халықты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өзара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түсіні</w:t>
      </w:r>
      <w:proofErr w:type="gramStart"/>
      <w:r w:rsidRPr="00385B84">
        <w:rPr>
          <w:rFonts w:ascii="Times New Roman" w:hAnsi="Times New Roman" w:cs="Times New Roman"/>
        </w:rPr>
        <w:t>ст</w:t>
      </w:r>
      <w:proofErr w:type="gramEnd"/>
      <w:r w:rsidRPr="00385B84">
        <w:rPr>
          <w:rFonts w:ascii="Times New Roman" w:hAnsi="Times New Roman" w:cs="Times New Roman"/>
        </w:rPr>
        <w:t>ік</w:t>
      </w:r>
      <w:proofErr w:type="spellEnd"/>
      <w:r w:rsidRPr="00385B84">
        <w:rPr>
          <w:rFonts w:ascii="Times New Roman" w:hAnsi="Times New Roman" w:cs="Times New Roman"/>
        </w:rPr>
        <w:t xml:space="preserve"> пен </w:t>
      </w:r>
      <w:proofErr w:type="spellStart"/>
      <w:r w:rsidRPr="00385B84">
        <w:rPr>
          <w:rFonts w:ascii="Times New Roman" w:hAnsi="Times New Roman" w:cs="Times New Roman"/>
        </w:rPr>
        <w:t>жанашырлық</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арқылы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біріктірді</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және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Үндістанның</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кедейлікке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қарсы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күресін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басқарды</w:t>
      </w:r>
      <w:proofErr w:type="spellEnd"/>
    </w:p>
    <w:p w14:paraId="2D9DCE55" w14:textId="77777777" w:rsidR="009F4B24" w:rsidRPr="00385B84" w:rsidRDefault="009F4B24" w:rsidP="00385B84">
      <w:pPr>
        <w:spacing w:after="0" w:line="240" w:lineRule="auto"/>
        <w:jc w:val="both"/>
        <w:rPr>
          <w:rFonts w:ascii="Times New Roman" w:hAnsi="Times New Roman" w:cs="Times New Roman"/>
        </w:rPr>
      </w:pPr>
      <w:proofErr w:type="spellStart"/>
      <w:r w:rsidRPr="00385B84">
        <w:rPr>
          <w:rFonts w:ascii="Times New Roman" w:hAnsi="Times New Roman" w:cs="Times New Roman"/>
        </w:rPr>
        <w:t>Адамдар</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арасындағы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достық</w:t>
      </w:r>
      <w:proofErr w:type="spellEnd"/>
      <w:r w:rsidRPr="00385B84">
        <w:rPr>
          <w:rFonts w:ascii="Times New Roman" w:hAnsi="Times New Roman" w:cs="Times New Roman"/>
        </w:rPr>
        <w:t xml:space="preserve"> тек </w:t>
      </w:r>
      <w:proofErr w:type="spellStart"/>
      <w:r w:rsidRPr="00385B84">
        <w:rPr>
          <w:rFonts w:ascii="Times New Roman" w:hAnsi="Times New Roman" w:cs="Times New Roman"/>
        </w:rPr>
        <w:t>жеке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адамдар</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арасындағы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байланыс</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емес</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ол</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қоғам</w:t>
      </w:r>
      <w:proofErr w:type="spellEnd"/>
      <w:r w:rsidRPr="00385B84">
        <w:rPr>
          <w:rFonts w:ascii="Times New Roman" w:hAnsi="Times New Roman" w:cs="Times New Roman"/>
        </w:rPr>
        <w:t xml:space="preserve"> мен </w:t>
      </w:r>
      <w:proofErr w:type="spellStart"/>
      <w:r w:rsidRPr="00385B84">
        <w:rPr>
          <w:rFonts w:ascii="Times New Roman" w:hAnsi="Times New Roman" w:cs="Times New Roman"/>
        </w:rPr>
        <w:t>мемлекет</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үшін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үлкен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маң</w:t>
      </w:r>
      <w:proofErr w:type="gramStart"/>
      <w:r w:rsidRPr="00385B84">
        <w:rPr>
          <w:rFonts w:ascii="Times New Roman" w:hAnsi="Times New Roman" w:cs="Times New Roman"/>
        </w:rPr>
        <w:t>ыз</w:t>
      </w:r>
      <w:proofErr w:type="gramEnd"/>
      <w:r w:rsidRPr="00385B84">
        <w:rPr>
          <w:rFonts w:ascii="Times New Roman" w:hAnsi="Times New Roman" w:cs="Times New Roman"/>
        </w:rPr>
        <w:t>ға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ие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Олар</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бір-бі</w:t>
      </w:r>
      <w:proofErr w:type="gramStart"/>
      <w:r w:rsidRPr="00385B84">
        <w:rPr>
          <w:rFonts w:ascii="Times New Roman" w:hAnsi="Times New Roman" w:cs="Times New Roman"/>
        </w:rPr>
        <w:t>р</w:t>
      </w:r>
      <w:proofErr w:type="gramEnd"/>
      <w:r w:rsidRPr="00385B84">
        <w:rPr>
          <w:rFonts w:ascii="Times New Roman" w:hAnsi="Times New Roman" w:cs="Times New Roman"/>
        </w:rPr>
        <w:t>імен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күшпен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тәжірибемен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біліммен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бөлісе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алады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және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бір-біріне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ортақ</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мақсаттарға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жетуге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көмектеседі</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Мұндай</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бірлікте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жеке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мүдделер</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болмауы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керек</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жалпы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мақсат</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басым</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болуы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керек</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Адамзат</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тарихында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мұндай</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бірлік</w:t>
      </w:r>
      <w:proofErr w:type="spellEnd"/>
    </w:p>
    <w:p w14:paraId="1A016454" w14:textId="77777777" w:rsidR="009F4B24" w:rsidRPr="00385B84" w:rsidRDefault="009F4B24" w:rsidP="00385B84">
      <w:pPr>
        <w:spacing w:after="0" w:line="240" w:lineRule="auto"/>
        <w:ind w:firstLine="708"/>
        <w:jc w:val="both"/>
        <w:rPr>
          <w:rFonts w:ascii="Times New Roman" w:hAnsi="Times New Roman" w:cs="Times New Roman"/>
        </w:rPr>
      </w:pPr>
      <w:proofErr w:type="spellStart"/>
      <w:r w:rsidRPr="00385B84">
        <w:rPr>
          <w:rFonts w:ascii="Times New Roman" w:hAnsi="Times New Roman" w:cs="Times New Roman"/>
        </w:rPr>
        <w:t>Достық</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дегеніміз-адамдар</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бір-бі</w:t>
      </w:r>
      <w:proofErr w:type="gramStart"/>
      <w:r w:rsidRPr="00385B84">
        <w:rPr>
          <w:rFonts w:ascii="Times New Roman" w:hAnsi="Times New Roman" w:cs="Times New Roman"/>
        </w:rPr>
        <w:t>р</w:t>
      </w:r>
      <w:proofErr w:type="gramEnd"/>
      <w:r w:rsidRPr="00385B84">
        <w:rPr>
          <w:rFonts w:ascii="Times New Roman" w:hAnsi="Times New Roman" w:cs="Times New Roman"/>
        </w:rPr>
        <w:t>іне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көмектесіп</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бір-бірін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қорғайды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және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бір-бірін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құрметтейді</w:t>
      </w:r>
      <w:proofErr w:type="spellEnd"/>
      <w:r w:rsidRPr="00385B84">
        <w:rPr>
          <w:rFonts w:ascii="Times New Roman" w:hAnsi="Times New Roman" w:cs="Times New Roman"/>
        </w:rPr>
        <w:t xml:space="preserve">. Дана </w:t>
      </w:r>
      <w:proofErr w:type="spellStart"/>
      <w:r w:rsidRPr="00385B84">
        <w:rPr>
          <w:rFonts w:ascii="Times New Roman" w:hAnsi="Times New Roman" w:cs="Times New Roman"/>
        </w:rPr>
        <w:t>адамдар</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бір-бірінің</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рухани</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дамуы</w:t>
      </w:r>
      <w:proofErr w:type="spellEnd"/>
      <w:r w:rsidRPr="00385B84">
        <w:rPr>
          <w:rFonts w:ascii="Times New Roman" w:hAnsi="Times New Roman" w:cs="Times New Roman"/>
        </w:rPr>
        <w:t xml:space="preserve"> мен </w:t>
      </w:r>
      <w:proofErr w:type="spellStart"/>
      <w:r w:rsidRPr="00385B84">
        <w:rPr>
          <w:rFonts w:ascii="Times New Roman" w:hAnsi="Times New Roman" w:cs="Times New Roman"/>
        </w:rPr>
        <w:t>идеяларына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терең</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құрметпен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қарайды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Олар</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жай</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сөйлесіп</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қана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қоймай</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бір-бірінің</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адамгершілігін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ақыл-ойы</w:t>
      </w:r>
      <w:proofErr w:type="spellEnd"/>
      <w:r w:rsidRPr="00385B84">
        <w:rPr>
          <w:rFonts w:ascii="Times New Roman" w:hAnsi="Times New Roman" w:cs="Times New Roman"/>
        </w:rPr>
        <w:t xml:space="preserve"> мен </w:t>
      </w:r>
      <w:proofErr w:type="spellStart"/>
      <w:r w:rsidRPr="00385B84">
        <w:rPr>
          <w:rFonts w:ascii="Times New Roman" w:hAnsi="Times New Roman" w:cs="Times New Roman"/>
        </w:rPr>
        <w:t>өмірлік</w:t>
      </w:r>
      <w:proofErr w:type="spellEnd"/>
      <w:r w:rsidRPr="00385B84">
        <w:rPr>
          <w:rFonts w:ascii="Times New Roman" w:hAnsi="Times New Roman" w:cs="Times New Roman"/>
        </w:rPr>
        <w:t xml:space="preserve"> </w:t>
      </w:r>
      <w:proofErr w:type="spellStart"/>
      <w:proofErr w:type="gramStart"/>
      <w:r w:rsidRPr="00385B84">
        <w:rPr>
          <w:rFonts w:ascii="Times New Roman" w:hAnsi="Times New Roman" w:cs="Times New Roman"/>
        </w:rPr>
        <w:t>к</w:t>
      </w:r>
      <w:proofErr w:type="gramEnd"/>
      <w:r w:rsidRPr="00385B84">
        <w:rPr>
          <w:rFonts w:ascii="Times New Roman" w:hAnsi="Times New Roman" w:cs="Times New Roman"/>
        </w:rPr>
        <w:t>өзқарастарын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жоғары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бағалайды</w:t>
      </w:r>
      <w:proofErr w:type="spellEnd"/>
      <w:r w:rsidRPr="00385B84">
        <w:rPr>
          <w:rFonts w:ascii="Times New Roman" w:hAnsi="Times New Roman" w:cs="Times New Roman"/>
        </w:rPr>
        <w:t xml:space="preserve">. Тек </w:t>
      </w:r>
      <w:proofErr w:type="spellStart"/>
      <w:r w:rsidRPr="00385B84">
        <w:rPr>
          <w:rFonts w:ascii="Times New Roman" w:hAnsi="Times New Roman" w:cs="Times New Roman"/>
        </w:rPr>
        <w:t>осындай</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достық</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әлемдегі</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өзгерістер</w:t>
      </w:r>
      <w:proofErr w:type="spellEnd"/>
      <w:r w:rsidRPr="00385B84">
        <w:rPr>
          <w:rFonts w:ascii="Times New Roman" w:hAnsi="Times New Roman" w:cs="Times New Roman"/>
        </w:rPr>
        <w:t xml:space="preserve"> мен </w:t>
      </w:r>
      <w:proofErr w:type="spellStart"/>
      <w:proofErr w:type="gramStart"/>
      <w:r w:rsidRPr="00385B84">
        <w:rPr>
          <w:rFonts w:ascii="Times New Roman" w:hAnsi="Times New Roman" w:cs="Times New Roman"/>
        </w:rPr>
        <w:t>жа</w:t>
      </w:r>
      <w:proofErr w:type="gramEnd"/>
      <w:r w:rsidRPr="00385B84">
        <w:rPr>
          <w:rFonts w:ascii="Times New Roman" w:hAnsi="Times New Roman" w:cs="Times New Roman"/>
        </w:rPr>
        <w:t>ңа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тенденцияларға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төтеп</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бере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алады</w:t>
      </w:r>
      <w:proofErr w:type="spellEnd"/>
      <w:r w:rsidRPr="00385B84">
        <w:rPr>
          <w:rFonts w:ascii="Times New Roman" w:hAnsi="Times New Roman" w:cs="Times New Roman"/>
        </w:rPr>
        <w:t>.</w:t>
      </w:r>
    </w:p>
    <w:p w14:paraId="4272AF00" w14:textId="77777777" w:rsidR="009F4B24" w:rsidRPr="00385B84" w:rsidRDefault="009F4B24" w:rsidP="00385B84">
      <w:pPr>
        <w:spacing w:after="0" w:line="240" w:lineRule="auto"/>
        <w:ind w:firstLine="708"/>
        <w:jc w:val="both"/>
        <w:rPr>
          <w:rFonts w:ascii="Times New Roman" w:hAnsi="Times New Roman" w:cs="Times New Roman"/>
        </w:rPr>
      </w:pPr>
      <w:proofErr w:type="spellStart"/>
      <w:r w:rsidRPr="00385B84">
        <w:rPr>
          <w:rFonts w:ascii="Times New Roman" w:hAnsi="Times New Roman" w:cs="Times New Roman"/>
        </w:rPr>
        <w:t>Сонымен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қатар</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бауырластық</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махаббаттың</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ең</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маңызды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аспектісі</w:t>
      </w:r>
      <w:proofErr w:type="spellEnd"/>
      <w:r w:rsidRPr="00385B84">
        <w:rPr>
          <w:rFonts w:ascii="Times New Roman" w:hAnsi="Times New Roman" w:cs="Times New Roman"/>
        </w:rPr>
        <w:t xml:space="preserve"> — </w:t>
      </w:r>
      <w:proofErr w:type="spellStart"/>
      <w:r w:rsidRPr="00385B84">
        <w:rPr>
          <w:rFonts w:ascii="Times New Roman" w:hAnsi="Times New Roman" w:cs="Times New Roman"/>
        </w:rPr>
        <w:t>өзара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әсер</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ету</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және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өзара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түсіні</w:t>
      </w:r>
      <w:proofErr w:type="gramStart"/>
      <w:r w:rsidRPr="00385B84">
        <w:rPr>
          <w:rFonts w:ascii="Times New Roman" w:hAnsi="Times New Roman" w:cs="Times New Roman"/>
        </w:rPr>
        <w:t>ст</w:t>
      </w:r>
      <w:proofErr w:type="gramEnd"/>
      <w:r w:rsidRPr="00385B84">
        <w:rPr>
          <w:rFonts w:ascii="Times New Roman" w:hAnsi="Times New Roman" w:cs="Times New Roman"/>
        </w:rPr>
        <w:t>ік</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Мұндай</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махаббат</w:t>
      </w:r>
      <w:proofErr w:type="spellEnd"/>
      <w:r w:rsidRPr="00385B84">
        <w:rPr>
          <w:rFonts w:ascii="Times New Roman" w:hAnsi="Times New Roman" w:cs="Times New Roman"/>
        </w:rPr>
        <w:t xml:space="preserve"> тек </w:t>
      </w:r>
      <w:proofErr w:type="spellStart"/>
      <w:r w:rsidRPr="00385B84">
        <w:rPr>
          <w:rFonts w:ascii="Times New Roman" w:hAnsi="Times New Roman" w:cs="Times New Roman"/>
        </w:rPr>
        <w:t>жеке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адамдар</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арасында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ғана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емес</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бүкіл</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әлем</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сияқты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бүкіл</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қоғам</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арасында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пайда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болады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Олар</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адамзаттың</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дамуына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дамуына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және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рухани</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жетілуіне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үлкен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үлес</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қосты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Осылайша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ата-бабалардың</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тектілігі</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тарих</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шежіресінде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қалып</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қана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қоймай</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біздің</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өмі</w:t>
      </w:r>
      <w:proofErr w:type="gramStart"/>
      <w:r w:rsidRPr="00385B84">
        <w:rPr>
          <w:rFonts w:ascii="Times New Roman" w:hAnsi="Times New Roman" w:cs="Times New Roman"/>
        </w:rPr>
        <w:t>р</w:t>
      </w:r>
      <w:proofErr w:type="gramEnd"/>
      <w:r w:rsidRPr="00385B84">
        <w:rPr>
          <w:rFonts w:ascii="Times New Roman" w:hAnsi="Times New Roman" w:cs="Times New Roman"/>
        </w:rPr>
        <w:t>імізге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үлкен</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мағына</w:t>
      </w:r>
      <w:proofErr w:type="spellEnd"/>
      <w:r w:rsidRPr="00385B84">
        <w:rPr>
          <w:rFonts w:ascii="Times New Roman" w:hAnsi="Times New Roman" w:cs="Times New Roman"/>
        </w:rPr>
        <w:t xml:space="preserve"> мен </w:t>
      </w:r>
      <w:proofErr w:type="spellStart"/>
      <w:r w:rsidRPr="00385B84">
        <w:rPr>
          <w:rFonts w:ascii="Times New Roman" w:hAnsi="Times New Roman" w:cs="Times New Roman"/>
        </w:rPr>
        <w:t>бағыт</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береді</w:t>
      </w:r>
      <w:proofErr w:type="spellEnd"/>
      <w:r w:rsidRPr="00385B84">
        <w:rPr>
          <w:rFonts w:ascii="Times New Roman" w:hAnsi="Times New Roman" w:cs="Times New Roman"/>
        </w:rPr>
        <w:t>.</w:t>
      </w:r>
    </w:p>
    <w:p w14:paraId="44B06D97" w14:textId="77777777" w:rsidR="009F4B24" w:rsidRPr="00385B84" w:rsidRDefault="009F4B24" w:rsidP="00385B84">
      <w:pPr>
        <w:spacing w:after="0" w:line="240" w:lineRule="auto"/>
        <w:ind w:firstLine="708"/>
        <w:jc w:val="both"/>
        <w:rPr>
          <w:rFonts w:ascii="Times New Roman" w:hAnsi="Times New Roman" w:cs="Times New Roman"/>
        </w:rPr>
      </w:pPr>
      <w:proofErr w:type="spellStart"/>
      <w:r w:rsidRPr="00385B84">
        <w:rPr>
          <w:rFonts w:ascii="Times New Roman" w:hAnsi="Times New Roman" w:cs="Times New Roman"/>
        </w:rPr>
        <w:t>Халықтар</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достығы-берік</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рухани</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байланыс</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ортақ</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мақ</w:t>
      </w:r>
      <w:proofErr w:type="gramStart"/>
      <w:r w:rsidRPr="00385B84">
        <w:rPr>
          <w:rFonts w:ascii="Times New Roman" w:hAnsi="Times New Roman" w:cs="Times New Roman"/>
        </w:rPr>
        <w:t>сат</w:t>
      </w:r>
      <w:proofErr w:type="gramEnd"/>
      <w:r w:rsidRPr="00385B84">
        <w:rPr>
          <w:rFonts w:ascii="Times New Roman" w:hAnsi="Times New Roman" w:cs="Times New Roman"/>
        </w:rPr>
        <w:t>қа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ұмтылу</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және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өзара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қолдау</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Мұндай</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достық</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әлемді</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өзгерте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алады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өйткені</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ол</w:t>
      </w:r>
      <w:proofErr w:type="spellEnd"/>
      <w:r w:rsidRPr="00385B84">
        <w:rPr>
          <w:rFonts w:ascii="Times New Roman" w:hAnsi="Times New Roman" w:cs="Times New Roman"/>
        </w:rPr>
        <w:t xml:space="preserve"> тек </w:t>
      </w:r>
      <w:proofErr w:type="spellStart"/>
      <w:r w:rsidRPr="00385B84">
        <w:rPr>
          <w:rFonts w:ascii="Times New Roman" w:hAnsi="Times New Roman" w:cs="Times New Roman"/>
        </w:rPr>
        <w:t>жеке</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адамдарды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ғана</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емес</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бүкіл</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халықтарды</w:t>
      </w:r>
      <w:proofErr w:type="spellEnd"/>
      <w:r w:rsidRPr="00385B84">
        <w:rPr>
          <w:rFonts w:ascii="Times New Roman" w:hAnsi="Times New Roman" w:cs="Times New Roman"/>
        </w:rPr>
        <w:t xml:space="preserve"> </w:t>
      </w:r>
      <w:proofErr w:type="spellStart"/>
      <w:r w:rsidRPr="00385B84">
        <w:rPr>
          <w:rFonts w:ascii="Times New Roman" w:hAnsi="Times New Roman" w:cs="Times New Roman"/>
        </w:rPr>
        <w:t>бі</w:t>
      </w:r>
      <w:proofErr w:type="gramStart"/>
      <w:r w:rsidRPr="00385B84">
        <w:rPr>
          <w:rFonts w:ascii="Times New Roman" w:hAnsi="Times New Roman" w:cs="Times New Roman"/>
        </w:rPr>
        <w:t>р</w:t>
      </w:r>
      <w:proofErr w:type="gramEnd"/>
      <w:r w:rsidRPr="00385B84">
        <w:rPr>
          <w:rFonts w:ascii="Times New Roman" w:hAnsi="Times New Roman" w:cs="Times New Roman"/>
        </w:rPr>
        <w:t>іктіреді</w:t>
      </w:r>
      <w:proofErr w:type="spellEnd"/>
      <w:r w:rsidRPr="00385B84">
        <w:rPr>
          <w:rFonts w:ascii="Times New Roman" w:hAnsi="Times New Roman" w:cs="Times New Roman"/>
        </w:rPr>
        <w:t>.</w:t>
      </w:r>
      <w:bookmarkEnd w:id="0"/>
    </w:p>
    <w:sectPr w:rsidR="009F4B24" w:rsidRPr="00385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24"/>
    <w:rsid w:val="00385B84"/>
    <w:rsid w:val="009F4B24"/>
    <w:rsid w:val="00DF7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2159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Пользователь</cp:lastModifiedBy>
  <cp:revision>2</cp:revision>
  <dcterms:created xsi:type="dcterms:W3CDTF">2024-11-14T18:10:00Z</dcterms:created>
  <dcterms:modified xsi:type="dcterms:W3CDTF">2024-11-26T11:58:00Z</dcterms:modified>
</cp:coreProperties>
</file>